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F97" w:rsidRPr="002A5399" w:rsidRDefault="00637F97" w:rsidP="00637F97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A539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637F97" w:rsidRPr="002A5399" w:rsidRDefault="00637F97" w:rsidP="00637F97">
      <w:pPr>
        <w:spacing w:after="0" w:line="240" w:lineRule="auto"/>
        <w:ind w:firstLine="48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7F97" w:rsidRPr="00973370" w:rsidRDefault="00637F97" w:rsidP="002A5399">
      <w:pPr>
        <w:spacing w:after="0" w:line="240" w:lineRule="auto"/>
        <w:ind w:firstLine="4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по математике для 5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Математика. Сост. Э.Д.Днепров, А.Г.Аркадьев. – 2-е изд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.С</w:t>
      </w:r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тереотип. –М.: Дрофа, 2008.) и образовательной программы автора  учебника математики применяемой в процессе обучения. А именно: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Н.Я.Виленкин</w:t>
      </w:r>
      <w:proofErr w:type="spell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В.И.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Жохов</w:t>
      </w:r>
      <w:proofErr w:type="spellEnd"/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Программа по математике. 5 класс.</w:t>
      </w:r>
    </w:p>
    <w:p w:rsidR="00637F97" w:rsidRPr="00973370" w:rsidRDefault="00637F97" w:rsidP="005A17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ориентирована на использование учебника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включённого в Федеральный перечень учебников, рекомендованных МО и Н РФ к использованию в образовательном процессе в обр</w:t>
      </w:r>
      <w:r w:rsidR="00057BB0">
        <w:rPr>
          <w:rFonts w:ascii="Times New Roman" w:eastAsia="Calibri" w:hAnsi="Times New Roman" w:cs="Times New Roman"/>
          <w:sz w:val="28"/>
          <w:szCs w:val="28"/>
          <w:lang w:eastAsia="ru-RU"/>
        </w:rPr>
        <w:t>азовательных учреждениях на 201</w:t>
      </w:r>
      <w:r w:rsidR="00057BB0" w:rsidRPr="00057BB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/20</w:t>
      </w:r>
      <w:r w:rsidR="005A17C8"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учебный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год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:.</w:t>
      </w:r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Математика</w:t>
      </w:r>
      <w:proofErr w:type="spell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Учебник для 5 класса общеобразовательных учреждений.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Н.Я.Виленкин</w:t>
      </w:r>
      <w:proofErr w:type="spell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В.И.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Жохов</w:t>
      </w:r>
      <w:proofErr w:type="spellEnd"/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А.С.Чесноков</w:t>
      </w:r>
      <w:proofErr w:type="spell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С.</w:t>
      </w:r>
      <w:r w:rsidR="005A17C8">
        <w:rPr>
          <w:rFonts w:ascii="Times New Roman" w:eastAsia="Calibri" w:hAnsi="Times New Roman" w:cs="Times New Roman"/>
          <w:sz w:val="28"/>
          <w:szCs w:val="28"/>
          <w:lang w:eastAsia="ru-RU"/>
        </w:rPr>
        <w:t>И.Шварцбурд</w:t>
      </w:r>
      <w:proofErr w:type="spellEnd"/>
      <w:r w:rsidR="005A17C8">
        <w:rPr>
          <w:rFonts w:ascii="Times New Roman" w:eastAsia="Calibri" w:hAnsi="Times New Roman" w:cs="Times New Roman"/>
          <w:sz w:val="28"/>
          <w:szCs w:val="28"/>
          <w:lang w:eastAsia="ru-RU"/>
        </w:rPr>
        <w:t>. М.: Мнемозина, 2012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F23018" w:rsidRDefault="00637F97" w:rsidP="002A5399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Преподавание предмета «Математика» в 5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 4154/12  о</w:t>
      </w:r>
      <w:r w:rsidR="00217FA3">
        <w:rPr>
          <w:rFonts w:ascii="Times New Roman" w:eastAsia="Calibri" w:hAnsi="Times New Roman" w:cs="Times New Roman"/>
          <w:sz w:val="28"/>
          <w:szCs w:val="28"/>
          <w:lang w:eastAsia="ru-RU"/>
        </w:rPr>
        <w:t>т 9.072012г.,</w:t>
      </w:r>
      <w:r w:rsidR="007F2AE1" w:rsidRPr="0097337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которому  на изучение математики отводится по 5 уроков в неделю, что сос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тавляет 175 часов в учебный год и о</w:t>
      </w:r>
      <w:r w:rsidR="002A53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 урок из компонента ОУ </w:t>
      </w:r>
      <w:proofErr w:type="gramStart"/>
      <w:r w:rsidR="002A539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6 уроков в неделю,</w:t>
      </w:r>
      <w:r w:rsidR="002A53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всего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210 уроков в год)</w:t>
      </w:r>
      <w:proofErr w:type="gramStart"/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17FA3" w:rsidRPr="00217FA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Дополнительные  35 часов  отводятся </w:t>
      </w:r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>на расширение учебного курса «Математика» с целью: овладения учащимися комплексом математических знаний и умений, необходимых для повседневной жи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зни; формирования основных </w:t>
      </w:r>
      <w:proofErr w:type="spellStart"/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>учебных</w:t>
      </w:r>
      <w:proofErr w:type="spellEnd"/>
      <w:r w:rsidR="00217FA3" w:rsidRPr="00217F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предметных умений и навыков; развития  логического мышления, пространственного воображения и других качеств мышления, оптимально формируемых средствами</w:t>
      </w:r>
      <w:r w:rsidR="00F23018" w:rsidRPr="00F23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23018">
        <w:rPr>
          <w:rFonts w:ascii="Times New Roman" w:eastAsia="Calibri" w:hAnsi="Times New Roman" w:cs="Times New Roman"/>
          <w:sz w:val="28"/>
          <w:szCs w:val="28"/>
          <w:lang w:eastAsia="ru-RU"/>
        </w:rPr>
        <w:t>математики.</w:t>
      </w:r>
    </w:p>
    <w:p w:rsidR="00F23018" w:rsidRDefault="00637F97" w:rsidP="00F23018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знаний проводится в форме письменных работ, математических диктантов, контрольных работ, тестов, взаимоконтроля. Текучая и промежуточная аттестации проводятся согласно локальному акту школы, итоговая аттестация – согласно нормативным документам МО, УО.</w:t>
      </w:r>
    </w:p>
    <w:p w:rsidR="00637F97" w:rsidRPr="00973370" w:rsidRDefault="00637F97" w:rsidP="00F23018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Изучение математики направлено на реализацию целей и задач, формирование обще учебных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 </w:t>
      </w:r>
    </w:p>
    <w:p w:rsidR="00637F97" w:rsidRPr="00973370" w:rsidRDefault="00637F97" w:rsidP="00637F9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Часы по курсу математика распределены следующим образом:</w:t>
      </w:r>
    </w:p>
    <w:p w:rsidR="00637F97" w:rsidRPr="00973370" w:rsidRDefault="00637F97" w:rsidP="002A539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4"/>
        <w:gridCol w:w="3456"/>
        <w:gridCol w:w="2860"/>
      </w:tblGrid>
      <w:tr w:rsidR="00637F97" w:rsidRPr="00973370" w:rsidTr="00753F67">
        <w:trPr>
          <w:trHeight w:val="6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Количество часов по программе </w:t>
            </w:r>
            <w:proofErr w:type="spellStart"/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Н.Я.Виленкина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Натуральные </w:t>
            </w: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числа</w:t>
            </w: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 шкалы</w:t>
            </w: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и вычитание натуральных чисел</w:t>
            </w: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99" w:rsidRDefault="002A5399" w:rsidP="002A5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2A5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99" w:rsidRDefault="002A5399" w:rsidP="002A53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637F97" w:rsidRPr="00973370" w:rsidRDefault="002A5399" w:rsidP="002A53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637F97"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637F97"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Умножение и деление </w:t>
            </w: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Площади и объемы</w:t>
            </w: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Обыкновенные дроби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Десятичные дроби. Сложение и вычитание десятичных дробей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Умножение и деление десятичных дробей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Инструменты для вычислений и измерений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19</w:t>
            </w:r>
          </w:p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Элементы комбинаторики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AE607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637F97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F97" w:rsidRPr="00973370" w:rsidRDefault="00AE607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F97" w:rsidRPr="00973370" w:rsidRDefault="007F2AE1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37F97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97" w:rsidRPr="00973370" w:rsidRDefault="007F2AE1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97" w:rsidRPr="00973370" w:rsidRDefault="00AE6077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E1" w:rsidRPr="00973370" w:rsidRDefault="00AE6077" w:rsidP="007F2A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2</w:t>
            </w:r>
          </w:p>
        </w:tc>
      </w:tr>
      <w:tr w:rsidR="007F2AE1" w:rsidRPr="00973370" w:rsidTr="00753F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E1" w:rsidRPr="00973370" w:rsidRDefault="007F2AE1" w:rsidP="00637F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E1" w:rsidRPr="00973370" w:rsidRDefault="007F2AE1" w:rsidP="009A7F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E1" w:rsidRPr="00973370" w:rsidRDefault="007F2AE1" w:rsidP="007F2A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7337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210</w:t>
            </w:r>
          </w:p>
        </w:tc>
      </w:tr>
    </w:tbl>
    <w:p w:rsidR="00637F97" w:rsidRPr="00973370" w:rsidRDefault="00637F97" w:rsidP="00637F9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37F97" w:rsidRPr="00973370" w:rsidRDefault="00637F97" w:rsidP="00637F9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Наибольшее количество часов  добавлено на темы «Сложение и вычитание натуральных чисел»(6 ч), «Умножение и деление натуральных чисел»(7 ч.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, «Умножение и деление десятичных дробей» (5 ч). Необходимо в 5 классе  закреплять вычислительные навыки с натуральными числами и формировать устойчивые навыки выполнения арифметических действий с десятичными дробями</w:t>
      </w:r>
      <w:proofErr w:type="gram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так как результаты итоговой аттестации по алгебре в 9 классе по новой форме указывают на пробелы  в знаниях, умениях и навыках ,которые должны формироваться в курсе матем</w:t>
      </w:r>
      <w:r w:rsidR="00712B3A"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атики в частности в 5 классах, 9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 добавляется  на тему «Элементы комбинаторики»,так как задания по теме «Комбинаторика» включаются в </w:t>
      </w:r>
      <w:proofErr w:type="spellStart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КИМы</w:t>
      </w:r>
      <w:proofErr w:type="spellEnd"/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ГИА, 3 ч добавлено на тему «Инструменты для вычислений и измерений» для выработки прочных умений решать задачи на проценты, выполнение измерений и построение углов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37F97" w:rsidRPr="00973370" w:rsidRDefault="00637F97" w:rsidP="00637F97">
      <w:pPr>
        <w:shd w:val="clear" w:color="auto" w:fill="FFFFFF"/>
        <w:spacing w:before="12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 обучения   в  5 класс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221" w:after="0" w:line="240" w:lineRule="auto"/>
        <w:ind w:left="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1.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Натуральные числа и шкалы 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58" w:after="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Натуральные числа и их сравнение. Геометрические фигуры: отрезок, </w:t>
      </w:r>
      <w:proofErr w:type="gramStart"/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прямая</w:t>
      </w:r>
      <w:proofErr w:type="gramEnd"/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 луч, многоугольник. Измерение и по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строение отрезков. Координатный луч.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30" w:after="3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Основная цель — систематизировать и обобщать сведения о натуральных числах, полученные в начальной школе; закре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пить навыки построения и измерения отрезков.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30" w:after="3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Систематизация сведений о натуральных числах позволяет 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восстановить у учащихся навыки чтения и записи много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значных чисел, сравнения натуральных чисел, а также навы</w:t>
      </w:r>
      <w:r w:rsidRPr="009733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ки измерения и построения отрезков. Рассматриваются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простейшие комбинаторные задачи.</w:t>
      </w:r>
    </w:p>
    <w:p w:rsidR="00637F97" w:rsidRPr="00973370" w:rsidRDefault="00637F97" w:rsidP="00637F97">
      <w:pPr>
        <w:shd w:val="clear" w:color="auto" w:fill="FFFFFF"/>
        <w:spacing w:after="0" w:line="254" w:lineRule="exact"/>
        <w:ind w:left="14" w:right="5" w:firstLine="3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Вводятся понятия координатного луча, единичного отрезка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координаты точки. Начинается формирование таких важных уме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  <w:t>ний, как умения начертить координатный луч и отметить на нем за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данные числа, назвать число, соответствующее данному штриху на координатном луче.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178" w:after="0" w:line="240" w:lineRule="auto"/>
        <w:ind w:left="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lastRenderedPageBreak/>
        <w:t>2.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Сложение и вычитание натуральных чисел 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53" w:after="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Сложение и вычитание натуральных чисел, свойства сложе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 Решение текстовых задач. Числовое выражение. Бук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венное выражение и его числовое значение. Решение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линейных уравнений.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30" w:after="3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Основная цель — закрепить и развить навыки сложения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 вычитания натуральных чисел.</w:t>
      </w:r>
    </w:p>
    <w:p w:rsidR="00637F97" w:rsidRPr="00973370" w:rsidRDefault="00637F97" w:rsidP="00637F97">
      <w:pPr>
        <w:shd w:val="clear" w:color="auto" w:fill="FFFFFF"/>
        <w:tabs>
          <w:tab w:val="left" w:pos="643"/>
        </w:tabs>
        <w:spacing w:before="30" w:after="30" w:line="254" w:lineRule="exact"/>
        <w:ind w:left="643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Начиная с этой темы главное </w:t>
      </w:r>
      <w:proofErr w:type="gramStart"/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внимание</w:t>
      </w:r>
      <w:proofErr w:type="gramEnd"/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уделяется закреп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лению алгоритмов арифметических действий над много</w:t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значными числами, так как они не только имеют самостоя</w:t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тельное значение, но и являются базой для формирования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умений проводить вычисления с десятичными дробями. 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алгебраическая подготовка: составление буквен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ных выражений по условию задач, решение уравнений на основе за</w:t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писи мости между компонентами действий (сложение и вычитание).</w:t>
      </w:r>
    </w:p>
    <w:p w:rsidR="00637F97" w:rsidRPr="00973370" w:rsidRDefault="00637F97" w:rsidP="00637F97">
      <w:pPr>
        <w:shd w:val="clear" w:color="auto" w:fill="FFFFFF"/>
        <w:tabs>
          <w:tab w:val="left" w:pos="595"/>
        </w:tabs>
        <w:spacing w:before="173" w:after="0" w:line="240" w:lineRule="auto"/>
        <w:ind w:left="379"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  <w:lang w:eastAsia="ru-RU"/>
        </w:rPr>
        <w:t>3.</w:t>
      </w:r>
      <w:r w:rsidRPr="009733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Умножение и деление натуральных чисел </w:t>
      </w:r>
    </w:p>
    <w:p w:rsidR="00637F97" w:rsidRPr="00973370" w:rsidRDefault="00637F97" w:rsidP="00637F97">
      <w:pPr>
        <w:shd w:val="clear" w:color="auto" w:fill="FFFFFF"/>
        <w:tabs>
          <w:tab w:val="left" w:pos="595"/>
        </w:tabs>
        <w:spacing w:before="173" w:after="0" w:line="240" w:lineRule="auto"/>
        <w:ind w:left="3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•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Умножение и деление натуральных чисел, свойства умноже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  <w:t>ния. Степень числа. Квадрат и куб числа. Решение текстовых задач.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30" w:after="30" w:line="259" w:lineRule="exact"/>
        <w:ind w:left="62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Основная цель — закрепить и развить навыки арифметиче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ских действий с натуральными числами.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30" w:after="30" w:line="259" w:lineRule="exact"/>
        <w:ind w:left="62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Проводится целенаправленное развитие и закрепление на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выков умножения и деления многозначных чисел. Вводятся </w:t>
      </w:r>
      <w:r w:rsidRPr="009733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понятия степени (с натуральным показателем), квадрата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 куба числа. Продолжается работа по формированию навы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ков решения уравнений на основе зависимости между ком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понентами действий.</w:t>
      </w:r>
    </w:p>
    <w:p w:rsidR="00637F97" w:rsidRPr="00973370" w:rsidRDefault="00637F97" w:rsidP="00637F97">
      <w:pPr>
        <w:shd w:val="clear" w:color="auto" w:fill="FFFFFF"/>
        <w:spacing w:before="5" w:after="0" w:line="259" w:lineRule="exact"/>
        <w:ind w:left="14" w:right="5" w:firstLine="3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Развиваются умения решать текстовые задачи, требующие по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нимания смысла отношений «больше на... (в...)», «меньше на... </w:t>
      </w:r>
      <w:r w:rsidRPr="0097337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(и...)»,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 также задачи на известные учащимся зависимости между величинами (скоростью, временем и пройденным путем; ценой, количеством и стоимостью товара и др.).</w:t>
      </w:r>
      <w:proofErr w:type="gramEnd"/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Задачи решаются арифмети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ческим способом. При решении задач на части с помощью составле</w:t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ния уравнений учащиеся впервые встречаются с уравнениями, </w:t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 левую часть которых неизвестное входит дважды. Решению таких з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адач предшествуют преобразования соответствующих буквенных </w:t>
      </w:r>
      <w:r w:rsidRPr="0097337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выражений.</w:t>
      </w:r>
    </w:p>
    <w:p w:rsidR="00637F97" w:rsidRPr="00973370" w:rsidRDefault="00637F97" w:rsidP="00637F97">
      <w:pPr>
        <w:shd w:val="clear" w:color="auto" w:fill="FFFFFF"/>
        <w:tabs>
          <w:tab w:val="left" w:pos="595"/>
        </w:tabs>
        <w:spacing w:before="168" w:after="0" w:line="240" w:lineRule="auto"/>
        <w:ind w:left="3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4.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Площади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 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объемы 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58" w:after="0" w:line="254" w:lineRule="exact"/>
        <w:ind w:left="62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Вычисления по формулам. Прямоугольник. Площадь прямо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угольника. Единицы площадей.</w:t>
      </w:r>
    </w:p>
    <w:p w:rsidR="00637F97" w:rsidRPr="00973370" w:rsidRDefault="00637F97" w:rsidP="00637F97">
      <w:pPr>
        <w:shd w:val="clear" w:color="auto" w:fill="FFFFFF"/>
        <w:tabs>
          <w:tab w:val="left" w:pos="624"/>
        </w:tabs>
        <w:spacing w:before="30" w:after="30" w:line="254" w:lineRule="exact"/>
        <w:ind w:left="62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Основная цель — расширить представления учащихся об изм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ерении геометрических величин на примере вычисления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площадей и объемов и систематизировать известные им све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дения о единицах измерения.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 изучении темы учащиеся встречаются с формулами. На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выки вычисления по формулам отрабатываются при решении геометрических задач. Значительное внимание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уделяется формированию знаний основных единиц измерения и умению перейти от одних единиц к другим в соответ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  <w:t>ствии с условием задачи.</w:t>
      </w:r>
    </w:p>
    <w:p w:rsidR="00637F97" w:rsidRPr="00973370" w:rsidRDefault="00637F97" w:rsidP="00637F97">
      <w:pPr>
        <w:shd w:val="clear" w:color="auto" w:fill="FFFFFF"/>
        <w:tabs>
          <w:tab w:val="left" w:pos="600"/>
        </w:tabs>
        <w:spacing w:before="173" w:after="0" w:line="240" w:lineRule="auto"/>
        <w:ind w:left="3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eastAsia="ru-RU"/>
        </w:rPr>
        <w:t>5.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Обыкновенные дроби 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58" w:after="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Окружность и круг. Обыкновенная дробь. Основные задачи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 дроби. Сравнение обыкновенных дробей. Сложение и вы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читание дробей с одинаковыми знаменателями.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Основная цель — познакомить учащихся с понятием дроби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объеме, достаточном для введения десятичных дробей.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Изучаются сведения о дробных числах, необходимые для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введения десятичных дробей. Среди формируемых умений 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основное внимание должно быть привлечено к сравнению дробей с одинаковыми знаменателями, к выделению целой части числа и представлению смешанного числа 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виде не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правильной дроби. С пониманием смысла дроби связаны три 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задачи на дроби, осознанного решения которых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важно добиться от учащихся.</w:t>
      </w:r>
    </w:p>
    <w:p w:rsidR="00637F97" w:rsidRPr="00973370" w:rsidRDefault="00637F97" w:rsidP="00637F97">
      <w:pPr>
        <w:shd w:val="clear" w:color="auto" w:fill="FFFFFF"/>
        <w:tabs>
          <w:tab w:val="left" w:pos="600"/>
        </w:tabs>
        <w:spacing w:before="163" w:after="0" w:line="254" w:lineRule="exact"/>
        <w:ind w:left="600" w:hanging="22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lastRenderedPageBreak/>
        <w:t>6.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Десятичные дроби. Сложение и вычитание десятичных </w:t>
      </w: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дробей 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62" w:after="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Десятичная дробь. Сравнение, округление, сложение и вы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читание десятичных дробей. Решение текстовых задач.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Основная цель — выработать умения читать, записывать,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сравнивать, округлять десятичные дроби, выполнять сложе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ние и вычитание десятичных дробей.</w:t>
      </w:r>
    </w:p>
    <w:p w:rsidR="00637F97" w:rsidRPr="00973370" w:rsidRDefault="00637F97" w:rsidP="00637F97">
      <w:pPr>
        <w:shd w:val="clear" w:color="auto" w:fill="FFFFFF"/>
        <w:tabs>
          <w:tab w:val="left" w:pos="614"/>
        </w:tabs>
        <w:spacing w:before="30" w:after="30" w:line="259" w:lineRule="exact"/>
        <w:ind w:left="614" w:hanging="2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 введении десятичных дробей важно добиться у учащих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ся четкого представления о десятичных разрядах рассматри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ваемых чисел, умений читать, записывать, сравнивать десятичные дроби.</w:t>
      </w:r>
    </w:p>
    <w:p w:rsidR="00637F97" w:rsidRPr="00973370" w:rsidRDefault="00637F97" w:rsidP="00637F97">
      <w:pPr>
        <w:shd w:val="clear" w:color="auto" w:fill="FFFFFF"/>
        <w:spacing w:before="30" w:after="30" w:line="259" w:lineRule="exact"/>
        <w:ind w:firstLine="3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Подчеркивая сходство действий над десятичными дробями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 действиями над натуральными числами, отмечается, что сложе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ние десятичных дробей подчиняется переместительному и сочета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тельному законам.</w:t>
      </w:r>
    </w:p>
    <w:p w:rsidR="00637F97" w:rsidRPr="00973370" w:rsidRDefault="00637F97" w:rsidP="00637F97">
      <w:pPr>
        <w:shd w:val="clear" w:color="auto" w:fill="FFFFFF"/>
        <w:spacing w:before="30" w:after="30" w:line="254" w:lineRule="exact"/>
        <w:ind w:right="24" w:firstLine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Определенное внимание уделяется решению текстовых задач 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 сложение и вычитание, данные в которых выражены десятичны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ми дробями.</w:t>
      </w:r>
    </w:p>
    <w:p w:rsidR="00637F97" w:rsidRPr="00973370" w:rsidRDefault="00637F97" w:rsidP="00637F97">
      <w:pPr>
        <w:shd w:val="clear" w:color="auto" w:fill="FFFFFF"/>
        <w:spacing w:before="30" w:after="30" w:line="254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При изучении операции округления числа вводится новое понятие 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—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приближенное значение числа, отрабатываются навыки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округления десятичных дробей до заданного десятичного разряда.</w:t>
      </w:r>
    </w:p>
    <w:p w:rsidR="00637F97" w:rsidRPr="00973370" w:rsidRDefault="00637F97" w:rsidP="00637F97">
      <w:pPr>
        <w:shd w:val="clear" w:color="auto" w:fill="FFFFFF"/>
        <w:spacing w:before="173" w:after="0" w:line="240" w:lineRule="auto"/>
        <w:ind w:left="3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7. Умножение и деление десятичных дробей</w:t>
      </w:r>
      <w:proofErr w:type="gramStart"/>
      <w:r w:rsidRPr="009733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.</w:t>
      </w:r>
      <w:proofErr w:type="gramEnd"/>
    </w:p>
    <w:p w:rsidR="00637F97" w:rsidRPr="00973370" w:rsidRDefault="00637F97" w:rsidP="00637F97">
      <w:pPr>
        <w:shd w:val="clear" w:color="auto" w:fill="FFFFFF"/>
        <w:tabs>
          <w:tab w:val="left" w:pos="634"/>
        </w:tabs>
        <w:spacing w:before="58" w:after="0" w:line="250" w:lineRule="exact"/>
        <w:ind w:left="63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Умножение и деление десятичных дробей. Среднее арифме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  <w:t>тическое нескольких чисел. Решение текстовых задач.</w:t>
      </w:r>
    </w:p>
    <w:p w:rsidR="00637F97" w:rsidRPr="00973370" w:rsidRDefault="00637F97" w:rsidP="00637F97">
      <w:pPr>
        <w:shd w:val="clear" w:color="auto" w:fill="FFFFFF"/>
        <w:tabs>
          <w:tab w:val="left" w:pos="634"/>
        </w:tabs>
        <w:spacing w:before="5" w:after="0" w:line="250" w:lineRule="exact"/>
        <w:ind w:left="63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Основная цель — выработать умения умножать и делить де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сятичные дроби, выполнять задания на все действия с натуральными числами и десятичными дробями.</w:t>
      </w:r>
    </w:p>
    <w:p w:rsidR="00637F97" w:rsidRPr="00973370" w:rsidRDefault="00637F97" w:rsidP="00637F97">
      <w:pPr>
        <w:shd w:val="clear" w:color="auto" w:fill="FFFFFF"/>
        <w:tabs>
          <w:tab w:val="left" w:pos="634"/>
        </w:tabs>
        <w:spacing w:before="30" w:after="30" w:line="250" w:lineRule="exact"/>
        <w:ind w:left="63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Главное внимание уделяется алгоритмической стороне рас</w:t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сматриваемых вопросов. На несложных примерах отрабатыв</w:t>
      </w: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ается правило постановки запятой в результате действия. 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Продолжается решение текстовых задач с данными, выра</w:t>
      </w:r>
      <w:r w:rsidRPr="009733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женными десятичными дробями. Вводится понятие среднего арифметического нескольких чисел.</w:t>
      </w:r>
    </w:p>
    <w:p w:rsidR="00637F97" w:rsidRPr="00973370" w:rsidRDefault="00637F97" w:rsidP="00637F97">
      <w:pPr>
        <w:shd w:val="clear" w:color="auto" w:fill="FFFFFF"/>
        <w:spacing w:before="173" w:after="0" w:line="240" w:lineRule="auto"/>
        <w:ind w:left="4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8. Инструменты для вычислений и измерений </w:t>
      </w:r>
    </w:p>
    <w:p w:rsidR="00637F97" w:rsidRPr="00973370" w:rsidRDefault="00637F97" w:rsidP="00637F97">
      <w:pPr>
        <w:shd w:val="clear" w:color="auto" w:fill="FFFFFF"/>
        <w:tabs>
          <w:tab w:val="left" w:pos="634"/>
        </w:tabs>
        <w:spacing w:before="58" w:after="0" w:line="250" w:lineRule="exact"/>
        <w:ind w:left="63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Начальные сведения о вычислениях на калькуляторе. Про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центы. Основные задачи на проценты. Примеры таблиц 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 диаграмм. Угол. Величина (градусная мера) угла. Чертеж</w:t>
      </w:r>
      <w:r w:rsidRPr="009733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ный треугольник. Измерение углов. Построение угла задан</w:t>
      </w:r>
      <w:r w:rsidRPr="0097337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9733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ной величины.</w:t>
      </w:r>
    </w:p>
    <w:p w:rsidR="00637F97" w:rsidRPr="00973370" w:rsidRDefault="00637F97" w:rsidP="00637F97">
      <w:pPr>
        <w:shd w:val="clear" w:color="auto" w:fill="FFFFFF"/>
        <w:tabs>
          <w:tab w:val="left" w:pos="634"/>
        </w:tabs>
        <w:spacing w:before="5" w:after="0" w:line="250" w:lineRule="exact"/>
        <w:ind w:left="634" w:hanging="2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Основная цель — сформировать умения решать простей</w:t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шие задачи на проценты, выполнять измерение и построение углов.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</w:t>
      </w:r>
      <w:r w:rsidRPr="00973370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Важно выработать у учащихся содержательное понимание </w:t>
      </w:r>
      <w:r w:rsidRPr="00973370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смысла термина процент. На этой основе они должны на</w:t>
      </w:r>
      <w:r w:rsidRPr="00973370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softHyphen/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учиться решать три вида задач на проценты: находить не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</w:r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сколько процентов от какой-либо величины; находить </w:t>
      </w:r>
      <w:r w:rsidRPr="00973370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число, если известно несколько его процентов; находить,</w:t>
      </w:r>
      <w:r w:rsidRPr="00973370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br/>
      </w:r>
      <w:r w:rsidRPr="00973370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сколько процентов одно число составляет от другого. Про</w:t>
      </w:r>
      <w:r w:rsidRPr="00973370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softHyphen/>
      </w:r>
      <w:r w:rsidRPr="00973370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должается работа по распознаванию и изображению геомет</w:t>
      </w: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рических фигур. Важно уделить внимание формированию </w:t>
      </w:r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умений проводить измерения и строить углы</w:t>
      </w:r>
      <w:proofErr w:type="gramStart"/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.. </w:t>
      </w:r>
      <w:proofErr w:type="gramEnd"/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Представления о наглядном изображении распределения от</w:t>
      </w:r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973370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дельных составных частей какой-нибудь величины дают учащимся </w:t>
      </w:r>
      <w:r w:rsidRPr="00973370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 xml:space="preserve">круговые диаграммы. В упражнениях следует широко использовать </w:t>
      </w:r>
      <w:r w:rsidRPr="00973370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статистический материал, публикуемый в газетах и журнал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407A71" w:rsidRPr="00407A71" w:rsidRDefault="00407A71" w:rsidP="00407A71">
      <w:pPr>
        <w:shd w:val="clear" w:color="auto" w:fill="FFFFFF"/>
        <w:spacing w:before="168" w:after="0" w:line="240" w:lineRule="auto"/>
        <w:ind w:left="41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9</w:t>
      </w:r>
      <w:r w:rsidRPr="00407A7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.</w:t>
      </w:r>
      <w:r w:rsidRPr="00407A7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Множества и комбинаторика</w:t>
      </w:r>
    </w:p>
    <w:p w:rsidR="00407A71" w:rsidRPr="00973370" w:rsidRDefault="00407A71" w:rsidP="00407A71">
      <w:pPr>
        <w:shd w:val="clear" w:color="auto" w:fill="FFFFFF"/>
        <w:spacing w:before="58" w:after="0" w:line="250" w:lineRule="exact"/>
        <w:ind w:left="19" w:firstLine="39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407A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Множество. Элемент множества, подмножество. Примеры ре</w:t>
      </w:r>
      <w:r w:rsidRPr="00407A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407A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шения комбинаторных задач: перебор вариантов, правило умно</w:t>
      </w:r>
      <w:r w:rsidRPr="00407A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407A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жения.</w:t>
      </w:r>
    </w:p>
    <w:p w:rsidR="00407A71" w:rsidRPr="00407A71" w:rsidRDefault="00407A71" w:rsidP="00407A71">
      <w:pPr>
        <w:shd w:val="clear" w:color="auto" w:fill="FFFFFF"/>
        <w:spacing w:before="58" w:after="0" w:line="250" w:lineRule="exact"/>
        <w:ind w:left="19" w:firstLine="3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10.Повторение</w:t>
      </w:r>
      <w:proofErr w:type="gramStart"/>
      <w:r w:rsidRPr="00973370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.Р</w:t>
      </w:r>
      <w:proofErr w:type="gramEnd"/>
      <w:r w:rsidRPr="00973370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>ешение задач</w:t>
      </w:r>
      <w:r w:rsidRPr="009733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407A71" w:rsidRPr="00407A71" w:rsidRDefault="00407A71" w:rsidP="00407A71">
      <w:pPr>
        <w:shd w:val="clear" w:color="auto" w:fill="FFFFFF"/>
        <w:spacing w:before="30" w:after="30" w:line="250" w:lineRule="exact"/>
        <w:ind w:left="29" w:firstLine="3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результате изучения курса математики учащиеся  5 класса должны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</w:p>
    <w:p w:rsidR="00637F97" w:rsidRPr="00973370" w:rsidRDefault="00637F97" w:rsidP="00637F97">
      <w:pPr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  <w:u w:val="single"/>
          <w:lang w:eastAsia="ru-RU"/>
        </w:rPr>
      </w:pPr>
      <w:r w:rsidRPr="00973370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ЗНАТЬ</w:t>
      </w:r>
      <w:r w:rsidRPr="00973370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:</w:t>
      </w:r>
    </w:p>
    <w:p w:rsidR="00637F97" w:rsidRPr="00973370" w:rsidRDefault="00637F97" w:rsidP="00637F97">
      <w:pPr>
        <w:spacing w:after="0" w:line="240" w:lineRule="auto"/>
        <w:ind w:left="360"/>
        <w:jc w:val="both"/>
        <w:rPr>
          <w:rFonts w:ascii="Arial" w:eastAsia="Calibri" w:hAnsi="Arial" w:cs="Arial"/>
          <w:b/>
          <w:sz w:val="28"/>
          <w:szCs w:val="28"/>
          <w:u w:val="single"/>
          <w:lang w:eastAsia="ru-RU"/>
        </w:rPr>
      </w:pP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Как используются математические формулы и уравнения, примеры их применения, для решения математических и практических задач.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Как потребности практики привели математическую науку к необходимости   расширения понятия числа. </w:t>
      </w:r>
    </w:p>
    <w:p w:rsidR="00637F97" w:rsidRPr="00973370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637F97" w:rsidRPr="001F0005" w:rsidRDefault="00637F97" w:rsidP="00637F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F00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уметь:</w:t>
      </w:r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0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читать натуральные числа, разбивать числа по классам, выполнять устно и письменно арифметические действия с натуральными числами, чертить отрезки заданной длины, измерять отрезки, сравнивать длины отрезков, переводить одни единицы измерения длины в другие, строить прямые, лучи, работать со шкалой, изображать координатный луч, определять координаты точек по координатному лучу, изображать точки с заданными координатами, переводить одни единицы массы в другие,  сравнивать натуральные</w:t>
      </w:r>
      <w:proofErr w:type="gramEnd"/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числа, записывать результат сравнения в виде неравенства</w:t>
      </w:r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0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сложение на координатном луче, применять свойства сложения при вычислениях, находить периметр многоугольника, изображать вычитание на координатном луче, применять свойства вычитания при вычислениях, записывать и читать буквенные выражения, составлять числовое или буквенное выражение по условию задач, находить значения числового выражения и буквенного выражения при заданных значениях букв, находить неизвестные компоненты уравнения (слагаемое, вычитаемое, уменьшаемое), решать задачи алгебраическим способом</w:t>
      </w:r>
      <w:proofErr w:type="gramEnd"/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0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умножать натуральные числа, использовать в вычислениях свойства умножения, решать текстовые задачи на умножение, делить натуральные числа, решать текстовые задачи на деление, читать и записывать выражения, содержащие действие деления, находить неизвестные множитель, делимое и делитель, решать задачи алгебраическим способом, выполнять деление с остатком, использовать правило нахождения делимого по неполному частному, делителю и остатку, решать задачи на деление с остатком, применять распределительное</w:t>
      </w:r>
      <w:proofErr w:type="gramEnd"/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сочетательное</w:t>
      </w:r>
      <w:proofErr w:type="gramEnd"/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умножения к упрощению выражений, решать уравнения и задачи алгебраическим способом, составлять и работать  по программе и схеме выполнения действий, решать текстовые,  возводить в степень, вычислять квадрат и куб числа</w:t>
      </w:r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формулы при решении задач, определять единицы измерения площади, решать задачи на нахождение объема прямоугольного параллелепипеда и куба</w:t>
      </w:r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-строить окружность заданного радиуса, изображать обыкновенные дроби на координатном луче, решать различные задачи на дроби, сравнивать дроби с одинаковыми знаменателями, решать задачи на дроби</w:t>
      </w:r>
    </w:p>
    <w:p w:rsidR="001F0005" w:rsidRPr="001F0005" w:rsidRDefault="001F0005" w:rsidP="001F00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умножать и делить десятичные дроби на натуральное число, умножать и делить десятичные дроби, находить среднее арифметическое нескольких чисел и среднюю скорость</w:t>
      </w:r>
    </w:p>
    <w:p w:rsidR="000D53F6" w:rsidRPr="000D53F6" w:rsidRDefault="001F0005" w:rsidP="000D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микрокалькулятор при вычислениях, записывать проценты в виде десятичной дроби и десятичную дробь в виде процентов, находить проценты от числа, число по его процентам, процентное соотношение, решать различные задачи </w:t>
      </w:r>
      <w:r w:rsidRPr="001F00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проценты, читать, записывать и вычислять углы, измерять и строить углы, строить и читать диаграммы</w:t>
      </w:r>
    </w:p>
    <w:p w:rsidR="000D53F6" w:rsidRPr="00973370" w:rsidRDefault="000D53F6" w:rsidP="000D53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Calibri" w:hAnsi="Times New Roman" w:cs="Times New Roman"/>
          <w:sz w:val="28"/>
          <w:szCs w:val="28"/>
          <w:lang w:eastAsia="ru-RU"/>
        </w:rPr>
        <w:t>-округлять числа, производить прикидку результата;</w:t>
      </w:r>
    </w:p>
    <w:p w:rsidR="00637F97" w:rsidRPr="00973370" w:rsidRDefault="001F0005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0005">
        <w:rPr>
          <w:rFonts w:ascii="Times New Roman" w:hAnsi="Times New Roman" w:cs="Times New Roman"/>
          <w:sz w:val="28"/>
          <w:szCs w:val="28"/>
        </w:rPr>
        <w:t>-уметь применять правило умножения для подсчёта возможных вариантов, составлять с</w:t>
      </w:r>
      <w:r w:rsidR="000D53F6">
        <w:rPr>
          <w:rFonts w:ascii="Times New Roman" w:hAnsi="Times New Roman" w:cs="Times New Roman"/>
          <w:sz w:val="28"/>
          <w:szCs w:val="28"/>
        </w:rPr>
        <w:t xml:space="preserve">хему </w:t>
      </w:r>
      <w:proofErr w:type="gramStart"/>
      <w:r w:rsidR="000D53F6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="000D53F6">
        <w:rPr>
          <w:rFonts w:ascii="Times New Roman" w:hAnsi="Times New Roman" w:cs="Times New Roman"/>
          <w:sz w:val="28"/>
          <w:szCs w:val="28"/>
        </w:rPr>
        <w:t>ерево возможных вари</w:t>
      </w: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1FBA" w:rsidRPr="00973370" w:rsidRDefault="00541FBA" w:rsidP="00541FBA">
      <w:pPr>
        <w:ind w:right="-464"/>
        <w:rPr>
          <w:rFonts w:ascii="Times New Roman" w:hAnsi="Times New Roman" w:cs="Times New Roman"/>
          <w:b/>
          <w:i/>
          <w:sz w:val="28"/>
          <w:szCs w:val="28"/>
        </w:rPr>
      </w:pPr>
      <w:r w:rsidRPr="00973370">
        <w:rPr>
          <w:rFonts w:ascii="Times New Roman" w:hAnsi="Times New Roman" w:cs="Times New Roman"/>
          <w:b/>
          <w:i/>
          <w:sz w:val="28"/>
          <w:szCs w:val="28"/>
        </w:rPr>
        <w:t>Принятые сокращения в календарно-тематическом планировании:</w:t>
      </w:r>
    </w:p>
    <w:p w:rsidR="00541FBA" w:rsidRPr="00973370" w:rsidRDefault="00541FBA" w:rsidP="00541FBA">
      <w:pPr>
        <w:ind w:right="-464"/>
        <w:rPr>
          <w:b/>
          <w:i/>
          <w:sz w:val="28"/>
          <w:szCs w:val="28"/>
        </w:rPr>
      </w:pP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>УОНМ</w:t>
      </w:r>
      <w:r w:rsidRPr="00973370">
        <w:rPr>
          <w:rFonts w:ascii="Times New Roman" w:hAnsi="Times New Roman" w:cs="Times New Roman"/>
          <w:sz w:val="28"/>
          <w:szCs w:val="28"/>
        </w:rPr>
        <w:t xml:space="preserve"> - урок ознакомления с новым материалом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>УЗИМ</w:t>
      </w:r>
      <w:r w:rsidRPr="00973370">
        <w:rPr>
          <w:rFonts w:ascii="Times New Roman" w:hAnsi="Times New Roman" w:cs="Times New Roman"/>
          <w:sz w:val="28"/>
          <w:szCs w:val="28"/>
        </w:rPr>
        <w:t xml:space="preserve"> - урок закрепления изученного материала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>УПЗУ</w:t>
      </w:r>
      <w:r w:rsidRPr="00973370">
        <w:rPr>
          <w:rFonts w:ascii="Times New Roman" w:hAnsi="Times New Roman" w:cs="Times New Roman"/>
          <w:sz w:val="28"/>
          <w:szCs w:val="28"/>
        </w:rPr>
        <w:t xml:space="preserve"> – урок применения знаний и умений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>КУ</w:t>
      </w:r>
      <w:r w:rsidRPr="00973370">
        <w:rPr>
          <w:rFonts w:ascii="Times New Roman" w:hAnsi="Times New Roman" w:cs="Times New Roman"/>
          <w:sz w:val="28"/>
          <w:szCs w:val="28"/>
        </w:rPr>
        <w:t xml:space="preserve"> – комбинированный урок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 xml:space="preserve">КЗУ </w:t>
      </w:r>
      <w:r w:rsidRPr="00973370">
        <w:rPr>
          <w:rFonts w:ascii="Times New Roman" w:hAnsi="Times New Roman" w:cs="Times New Roman"/>
          <w:sz w:val="28"/>
          <w:szCs w:val="28"/>
        </w:rPr>
        <w:t>- контроль знаний и умений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  <w:r w:rsidRPr="00973370">
        <w:rPr>
          <w:rFonts w:ascii="Times New Roman" w:hAnsi="Times New Roman" w:cs="Times New Roman"/>
          <w:b/>
          <w:sz w:val="28"/>
          <w:szCs w:val="28"/>
        </w:rPr>
        <w:t>УОСЗ</w:t>
      </w:r>
      <w:r w:rsidRPr="009733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370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973370">
        <w:rPr>
          <w:rFonts w:ascii="Times New Roman" w:hAnsi="Times New Roman" w:cs="Times New Roman"/>
          <w:sz w:val="28"/>
          <w:szCs w:val="28"/>
        </w:rPr>
        <w:t>рок обобщения и систематизация знаний</w:t>
      </w:r>
    </w:p>
    <w:p w:rsidR="00541FBA" w:rsidRPr="00973370" w:rsidRDefault="00541FBA" w:rsidP="00541FBA">
      <w:pPr>
        <w:ind w:left="-1260" w:right="-46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415"/>
      </w:tblGrid>
      <w:tr w:rsidR="00541FBA" w:rsidRPr="00973370" w:rsidTr="00753F67">
        <w:trPr>
          <w:trHeight w:val="309"/>
        </w:trPr>
        <w:tc>
          <w:tcPr>
            <w:tcW w:w="10415" w:type="dxa"/>
          </w:tcPr>
          <w:p w:rsidR="00541FBA" w:rsidRPr="00973370" w:rsidRDefault="00541FBA" w:rsidP="00753F67">
            <w:pPr>
              <w:jc w:val="center"/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Виды учебной деятельности</w:t>
            </w:r>
          </w:p>
        </w:tc>
      </w:tr>
      <w:tr w:rsidR="00541FBA" w:rsidRPr="00973370" w:rsidTr="00753F67">
        <w:trPr>
          <w:trHeight w:val="309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ПРЗ – практикум по решению задач</w:t>
            </w:r>
          </w:p>
        </w:tc>
      </w:tr>
      <w:tr w:rsidR="00541FBA" w:rsidRPr="00973370" w:rsidTr="00753F67">
        <w:trPr>
          <w:trHeight w:val="309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ВТУ – выполнение тренировочных упражнений</w:t>
            </w:r>
          </w:p>
        </w:tc>
      </w:tr>
      <w:tr w:rsidR="00541FBA" w:rsidRPr="00973370" w:rsidTr="00753F67">
        <w:trPr>
          <w:trHeight w:val="309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МД – математический диктант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proofErr w:type="gramStart"/>
            <w:r w:rsidRPr="00973370">
              <w:rPr>
                <w:sz w:val="28"/>
                <w:szCs w:val="28"/>
              </w:rPr>
              <w:t>СР</w:t>
            </w:r>
            <w:proofErr w:type="gramEnd"/>
            <w:r w:rsidRPr="00973370">
              <w:rPr>
                <w:sz w:val="28"/>
                <w:szCs w:val="28"/>
              </w:rPr>
              <w:t xml:space="preserve"> – самостоятельная работа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proofErr w:type="gramStart"/>
            <w:r w:rsidRPr="00973370">
              <w:rPr>
                <w:sz w:val="28"/>
                <w:szCs w:val="28"/>
              </w:rPr>
              <w:t>ПР</w:t>
            </w:r>
            <w:proofErr w:type="gramEnd"/>
            <w:r w:rsidRPr="00973370">
              <w:rPr>
                <w:sz w:val="28"/>
                <w:szCs w:val="28"/>
              </w:rPr>
              <w:t xml:space="preserve"> – практическая работа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proofErr w:type="gramStart"/>
            <w:r w:rsidRPr="00973370">
              <w:rPr>
                <w:sz w:val="28"/>
                <w:szCs w:val="28"/>
              </w:rPr>
              <w:t>ИЗ</w:t>
            </w:r>
            <w:proofErr w:type="gramEnd"/>
            <w:r w:rsidRPr="00973370">
              <w:rPr>
                <w:sz w:val="28"/>
                <w:szCs w:val="28"/>
              </w:rPr>
              <w:t xml:space="preserve"> – индивидуальное задание по дидактическим  материалам или карточкам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КР – контрольная работа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ПРУ – проектная деятельность учащихся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ПС – подготовка тематического сообщения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Т - тестирование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РТЗ – решение типовых задач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ДТ – доказательство теоремы</w:t>
            </w:r>
          </w:p>
        </w:tc>
      </w:tr>
      <w:tr w:rsidR="00541FBA" w:rsidRPr="00973370" w:rsidTr="00753F67">
        <w:trPr>
          <w:trHeight w:val="324"/>
        </w:trPr>
        <w:tc>
          <w:tcPr>
            <w:tcW w:w="10415" w:type="dxa"/>
          </w:tcPr>
          <w:p w:rsidR="00541FBA" w:rsidRPr="00973370" w:rsidRDefault="00541FBA" w:rsidP="00753F67">
            <w:pPr>
              <w:rPr>
                <w:sz w:val="28"/>
                <w:szCs w:val="28"/>
              </w:rPr>
            </w:pPr>
            <w:r w:rsidRPr="00973370">
              <w:rPr>
                <w:sz w:val="28"/>
                <w:szCs w:val="28"/>
              </w:rPr>
              <w:t>РО – работа над ошибками</w:t>
            </w:r>
          </w:p>
        </w:tc>
      </w:tr>
    </w:tbl>
    <w:p w:rsidR="00541FBA" w:rsidRPr="00973370" w:rsidRDefault="00541FBA" w:rsidP="00541FBA">
      <w:pPr>
        <w:ind w:left="-1260" w:right="-464"/>
        <w:jc w:val="center"/>
        <w:rPr>
          <w:sz w:val="28"/>
          <w:szCs w:val="28"/>
        </w:rPr>
      </w:pPr>
    </w:p>
    <w:p w:rsidR="00541FBA" w:rsidRPr="00973370" w:rsidRDefault="00541FBA" w:rsidP="00541FBA">
      <w:pPr>
        <w:jc w:val="center"/>
        <w:rPr>
          <w:b/>
          <w:sz w:val="28"/>
          <w:szCs w:val="28"/>
        </w:rPr>
      </w:pP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0F0" w:rsidRPr="00973370" w:rsidRDefault="00BE40F0" w:rsidP="00637F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Календарно-тематическое планирование по математике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 5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 </w:t>
      </w: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Зиновьева Н.Н.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 210</w:t>
      </w: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часов; </w:t>
      </w: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неделю</w:t>
      </w: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 час.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 </w:t>
      </w: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контрольных    уроков</w:t>
      </w: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A4C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14, самостоятельных работ 24</w:t>
      </w:r>
      <w:bookmarkStart w:id="0" w:name="_GoBack"/>
      <w:bookmarkEnd w:id="0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тестов 10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контрольных  уроков  2 ч.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</w:t>
      </w:r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_ «Математика. Учебник для 5 класса общеобразовательных учреждений.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Н.Я.Виленкин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В.И.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Жохов</w:t>
      </w:r>
      <w:proofErr w:type="spellEnd"/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А. С. Чесноков, С.И.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Шварцбурд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М.: Мнемозина, 2006г.»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учителя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1.Программа для общеобразовательных учреждений: Математика. 5-11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Сост.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Г.М.Кузнецова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Н.Г.Миндюк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Дрофа, 2009, рекомендованная Департаментом образовательных программ и стандартов общего образования МО РФ </w:t>
      </w:r>
    </w:p>
    <w:p w:rsidR="00B63461" w:rsidRPr="00973370" w:rsidRDefault="00B63461" w:rsidP="00B634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73370">
        <w:rPr>
          <w:rFonts w:ascii="Calibri" w:eastAsia="Calibri" w:hAnsi="Calibri" w:cs="Times New Roman"/>
          <w:sz w:val="28"/>
          <w:szCs w:val="28"/>
        </w:rPr>
        <w:t xml:space="preserve"> </w:t>
      </w:r>
      <w:r w:rsidRPr="00973370">
        <w:rPr>
          <w:rFonts w:ascii="Times New Roman" w:eastAsia="Calibri" w:hAnsi="Times New Roman" w:cs="Times New Roman"/>
          <w:sz w:val="28"/>
          <w:szCs w:val="28"/>
        </w:rPr>
        <w:t>Федеральный компонент государственного стандарта общего образования. Министерство образования РФ. Москва. 2004 год.</w:t>
      </w:r>
    </w:p>
    <w:p w:rsidR="00B63461" w:rsidRPr="00973370" w:rsidRDefault="00B63461" w:rsidP="00B634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Математика. Учебник для 5 класса общеобразовательных учреждений.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Н.Я.Виленкин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Жохов</w:t>
      </w:r>
      <w:proofErr w:type="spellEnd"/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С. Чесноков, С.И.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Шварцбурд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Мнемозина, 2006 г.</w:t>
      </w:r>
    </w:p>
    <w:p w:rsidR="00B63461" w:rsidRPr="00973370" w:rsidRDefault="00B63461" w:rsidP="00B634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Дидактические материалы по математике для 5 класса. В.И. 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Жохов</w:t>
      </w:r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Математика. 5-6 класс. Тесты для 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атестации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Издание четвёртое, переработанное/ Под ред. Ф.Ф. Лысенко, Л.С. Ольховой, С.Ю.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Кулабухов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Ростов-на-Дону: Легион-м,2009. 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6.Математика. 5 класс: поурочные планы по учебнику Н.Я.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Виленкина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Первое, второе полугодие /авт.-сост.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З.С.Стромова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О.В.Пожарская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Волгоград: Учитель, 2008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7.Математические диктанты для 5-9 классов: Кн. для учителя /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Е.Б.Арутюнян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М.Б.Волович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Ю.А. Глазков, Г.Г. </w:t>
      </w:r>
      <w:proofErr w:type="spellStart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Левитас</w:t>
      </w:r>
      <w:proofErr w:type="spellEnd"/>
      <w:r w:rsidRPr="00973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.-М.: Просвещение, 19</w:t>
      </w: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6" w:history="1"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Самостоятельные и контрольные работы по математике для 5 класса. </w:t>
        </w:r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 xml:space="preserve">Ершова А.П., </w:t>
        </w:r>
        <w:proofErr w:type="spellStart"/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Голобородько</w:t>
        </w:r>
        <w:proofErr w:type="spellEnd"/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 xml:space="preserve"> В.В.</w:t>
        </w:r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(2010)</w:t>
        </w:r>
      </w:hyperlink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</w:t>
      </w:r>
      <w:hyperlink r:id="rId7" w:history="1">
        <w:proofErr w:type="spellStart"/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КИМы</w:t>
        </w:r>
        <w:proofErr w:type="spellEnd"/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Математика. 5 класс.   </w:t>
        </w:r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Попова Л.П.</w:t>
        </w:r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(2010)</w:t>
        </w:r>
      </w:hyperlink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 для </w:t>
      </w:r>
      <w:proofErr w:type="gramStart"/>
      <w:r w:rsidRPr="009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Математика. Учебник для 5 класса общеобразовательных  учреждений.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Н.Я.Виленкин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</w:t>
      </w:r>
      <w:proofErr w:type="gram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Жохов</w:t>
      </w:r>
      <w:proofErr w:type="spellEnd"/>
      <w:proofErr w:type="gram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С. Чесноков, С.И. </w:t>
      </w:r>
      <w:proofErr w:type="spellStart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Шварцбурд</w:t>
      </w:r>
      <w:proofErr w:type="spellEnd"/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Мнемозина, 2006г.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</w:t>
      </w:r>
      <w:hyperlink r:id="rId8" w:history="1"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Самостоятельные и контрольные работы по математике для 5 класса. </w:t>
        </w:r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 xml:space="preserve">Ершова А.П., </w:t>
        </w:r>
        <w:proofErr w:type="spellStart"/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Голобородько</w:t>
        </w:r>
        <w:proofErr w:type="spellEnd"/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 xml:space="preserve"> В.В.</w:t>
        </w:r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(2010)</w:t>
        </w:r>
      </w:hyperlink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B63461" w:rsidRPr="00973370" w:rsidRDefault="00B63461" w:rsidP="00B6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hyperlink r:id="rId9" w:history="1">
        <w:proofErr w:type="spellStart"/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КИМы</w:t>
        </w:r>
        <w:proofErr w:type="spellEnd"/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Математика. 5 класс.   </w:t>
        </w:r>
        <w:r w:rsidRPr="00973370">
          <w:rPr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Попова Л.П.</w:t>
        </w:r>
        <w:r w:rsidRPr="009733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(2010)</w:t>
        </w:r>
      </w:hyperlink>
      <w:r w:rsidRPr="0097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5A56" w:rsidRPr="00973370" w:rsidRDefault="00D85A56" w:rsidP="00637F97">
      <w:pPr>
        <w:jc w:val="both"/>
        <w:rPr>
          <w:sz w:val="28"/>
          <w:szCs w:val="28"/>
        </w:rPr>
      </w:pPr>
    </w:p>
    <w:sectPr w:rsidR="00D85A56" w:rsidRPr="00973370" w:rsidSect="00637F97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7F97"/>
    <w:rsid w:val="00057BB0"/>
    <w:rsid w:val="000D53F6"/>
    <w:rsid w:val="001F0005"/>
    <w:rsid w:val="00217FA3"/>
    <w:rsid w:val="002A5399"/>
    <w:rsid w:val="00407A71"/>
    <w:rsid w:val="004A4C33"/>
    <w:rsid w:val="00541FBA"/>
    <w:rsid w:val="005A17C8"/>
    <w:rsid w:val="00637F97"/>
    <w:rsid w:val="00712B3A"/>
    <w:rsid w:val="007F2AE1"/>
    <w:rsid w:val="008B03A6"/>
    <w:rsid w:val="00973370"/>
    <w:rsid w:val="009A7F42"/>
    <w:rsid w:val="009E0508"/>
    <w:rsid w:val="00AE6077"/>
    <w:rsid w:val="00B63461"/>
    <w:rsid w:val="00BE40F0"/>
    <w:rsid w:val="00D85A56"/>
    <w:rsid w:val="00F2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688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lleng.ru/d/math/math659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lleng.ru/d/math/math688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lleng.ru/d/math/math65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F01B-7862-4708-AC70-017FD4C6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22</cp:revision>
  <cp:lastPrinted>2002-10-26T19:03:00Z</cp:lastPrinted>
  <dcterms:created xsi:type="dcterms:W3CDTF">2012-11-13T15:33:00Z</dcterms:created>
  <dcterms:modified xsi:type="dcterms:W3CDTF">2013-12-09T07:50:00Z</dcterms:modified>
</cp:coreProperties>
</file>